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F7993" w14:textId="5104971A" w:rsidR="00BB6048" w:rsidRPr="00BB6048" w:rsidRDefault="00BB6048" w:rsidP="00BB6048">
      <w:pPr>
        <w:pStyle w:val="StandardWeb"/>
        <w:jc w:val="both"/>
        <w:rPr>
          <w:rFonts w:asciiTheme="minorHAnsi" w:hAnsiTheme="minorHAnsi" w:cstheme="minorHAnsi"/>
        </w:rPr>
      </w:pPr>
      <w:r>
        <w:rPr>
          <w:rFonts w:asciiTheme="minorHAnsi" w:hAnsiTheme="minorHAnsi" w:cstheme="minorHAnsi"/>
        </w:rPr>
        <w:br/>
      </w:r>
      <w:r w:rsidRPr="00BB6048">
        <w:rPr>
          <w:rFonts w:asciiTheme="minorHAnsi" w:hAnsiTheme="minorHAnsi" w:cstheme="minorHAnsi"/>
        </w:rPr>
        <w:t>Esther Silex</w:t>
      </w:r>
      <w:r w:rsidR="00B863F2">
        <w:rPr>
          <w:rFonts w:asciiTheme="minorHAnsi" w:hAnsiTheme="minorHAnsi" w:cstheme="minorHAnsi"/>
        </w:rPr>
        <w:t xml:space="preserve"> (Kater Blau I Studio Ba</w:t>
      </w:r>
      <w:bookmarkStart w:id="0" w:name="_GoBack"/>
      <w:bookmarkEnd w:id="0"/>
      <w:r w:rsidR="00653810">
        <w:rPr>
          <w:rFonts w:asciiTheme="minorHAnsi" w:hAnsiTheme="minorHAnsi" w:cstheme="minorHAnsi"/>
        </w:rPr>
        <w:t>rnhus I Berlin)</w:t>
      </w:r>
    </w:p>
    <w:p w14:paraId="0587BDE0" w14:textId="77777777" w:rsidR="001F649A" w:rsidRPr="001F649A" w:rsidRDefault="001F649A" w:rsidP="001F649A">
      <w:pPr>
        <w:pStyle w:val="StandardWeb"/>
        <w:jc w:val="both"/>
        <w:rPr>
          <w:rFonts w:asciiTheme="minorHAnsi" w:hAnsiTheme="minorHAnsi" w:cstheme="minorHAnsi"/>
          <w:sz w:val="22"/>
        </w:rPr>
      </w:pPr>
      <w:r w:rsidRPr="001F649A">
        <w:rPr>
          <w:rFonts w:asciiTheme="minorHAnsi" w:hAnsiTheme="minorHAnsi" w:cstheme="minorHAnsi"/>
          <w:sz w:val="22"/>
        </w:rPr>
        <w:t>Esther Silex has an unquestionable status as an impassioned powerhouse with enough West German swagger to create timeless music with equal parts simplicity and beauty.</w:t>
      </w:r>
    </w:p>
    <w:p w14:paraId="438BF2F2" w14:textId="77777777" w:rsidR="001F649A" w:rsidRPr="001F649A" w:rsidRDefault="001F649A" w:rsidP="001F649A">
      <w:pPr>
        <w:pStyle w:val="StandardWeb"/>
        <w:jc w:val="both"/>
        <w:rPr>
          <w:rFonts w:asciiTheme="minorHAnsi" w:hAnsiTheme="minorHAnsi" w:cstheme="minorHAnsi"/>
          <w:sz w:val="22"/>
        </w:rPr>
      </w:pPr>
      <w:r w:rsidRPr="001F649A">
        <w:rPr>
          <w:rFonts w:asciiTheme="minorHAnsi" w:hAnsiTheme="minorHAnsi" w:cstheme="minorHAnsi"/>
          <w:sz w:val="22"/>
        </w:rPr>
        <w:t>“Dance, dance otherwise we are lost” the larger than life modern dance choreographer and ballet director Pina Bausch once said. The Berlin based DJ and producer Esther Silex deeply believes in those words of wisdom and took the statement as one of many inspirations behind her debut EP “Pachamama” for Sweden’s finest free spirited electronic music label Studio Barnhus.</w:t>
      </w:r>
    </w:p>
    <w:p w14:paraId="6AF40D12" w14:textId="77777777" w:rsidR="001F649A" w:rsidRPr="001F649A" w:rsidRDefault="001F649A" w:rsidP="001F649A">
      <w:pPr>
        <w:pStyle w:val="StandardWeb"/>
        <w:jc w:val="both"/>
        <w:rPr>
          <w:rFonts w:asciiTheme="minorHAnsi" w:hAnsiTheme="minorHAnsi" w:cstheme="minorHAnsi"/>
          <w:sz w:val="22"/>
        </w:rPr>
      </w:pPr>
      <w:r w:rsidRPr="001F649A">
        <w:rPr>
          <w:rFonts w:asciiTheme="minorHAnsi" w:hAnsiTheme="minorHAnsi" w:cstheme="minorHAnsi"/>
          <w:sz w:val="22"/>
        </w:rPr>
        <w:t>The EP title refers to the old mother earth goddess of the indigenous people of the Andes, who is an independent deity that has her own creative power to sustain life on planet earth. For Silex she is a divineness that follows her on each and every step as a female with groove in her heart.</w:t>
      </w:r>
    </w:p>
    <w:p w14:paraId="2FA65F9B" w14:textId="77777777" w:rsidR="001F649A" w:rsidRPr="001F649A" w:rsidRDefault="001F649A" w:rsidP="001F649A">
      <w:pPr>
        <w:pStyle w:val="StandardWeb"/>
        <w:jc w:val="both"/>
        <w:rPr>
          <w:rFonts w:asciiTheme="minorHAnsi" w:hAnsiTheme="minorHAnsi" w:cstheme="minorHAnsi"/>
          <w:sz w:val="22"/>
        </w:rPr>
      </w:pPr>
      <w:r w:rsidRPr="001F649A">
        <w:rPr>
          <w:rFonts w:asciiTheme="minorHAnsi" w:hAnsiTheme="minorHAnsi" w:cstheme="minorHAnsi"/>
          <w:sz w:val="22"/>
        </w:rPr>
        <w:t>After a nomadic upbringing all around Europe she started to play records at the tender age of 17 and quickly became an integral part of Cologne’s house and techno scene. Her sets are anything but predictable, with an eclectic selection that somehow weaves seamlessly through techno and house to soul, funk, afro and disco. They are always a reflection of her musical diversity and don’t adhere to any formula, whilst remaining entirely and explosively dance floor friendly. Since Summer 2019 Esther is officially KaterBlau-Resident and part of this legendary Berlin family.</w:t>
      </w:r>
    </w:p>
    <w:p w14:paraId="1CAE7EB9" w14:textId="77777777" w:rsidR="001F649A" w:rsidRPr="001F649A" w:rsidRDefault="001F649A" w:rsidP="001F649A">
      <w:pPr>
        <w:pStyle w:val="StandardWeb"/>
        <w:jc w:val="both"/>
        <w:rPr>
          <w:rFonts w:asciiTheme="minorHAnsi" w:hAnsiTheme="minorHAnsi" w:cstheme="minorHAnsi"/>
          <w:sz w:val="22"/>
        </w:rPr>
      </w:pPr>
      <w:r w:rsidRPr="001F649A">
        <w:rPr>
          <w:rFonts w:asciiTheme="minorHAnsi" w:hAnsiTheme="minorHAnsi" w:cstheme="minorHAnsi"/>
          <w:sz w:val="22"/>
        </w:rPr>
        <w:t>Her new EP ‘AYNI’, will be released within the next 2 months on ‘LIKE records’. David Hasert and Esther founded the label some years ago, now it’s David’s baby and she is happy to return for some fun.</w:t>
      </w:r>
    </w:p>
    <w:p w14:paraId="78BE3815" w14:textId="6D4048A2" w:rsidR="007D54DF" w:rsidRPr="00BB6048" w:rsidRDefault="001F649A" w:rsidP="001F649A">
      <w:pPr>
        <w:pStyle w:val="StandardWeb"/>
        <w:jc w:val="both"/>
        <w:rPr>
          <w:rFonts w:asciiTheme="minorHAnsi" w:hAnsiTheme="minorHAnsi" w:cstheme="minorHAnsi"/>
          <w:sz w:val="22"/>
        </w:rPr>
      </w:pPr>
      <w:r w:rsidRPr="001F649A">
        <w:rPr>
          <w:rFonts w:asciiTheme="minorHAnsi" w:hAnsiTheme="minorHAnsi" w:cstheme="minorHAnsi"/>
          <w:sz w:val="22"/>
        </w:rPr>
        <w:t>The Quechua term ‘Ayni’ which is rooted deeply in andean culture, can be translated as ‘Today for You, Tomorrow for Me’ - an Energy Esther strongly believes in. A form of interdependence based upon sharing and helping each other out so we all grow together.</w:t>
      </w:r>
    </w:p>
    <w:p w14:paraId="73BD2553" w14:textId="5F62E41D" w:rsidR="00534EE7" w:rsidRPr="00BB6048" w:rsidRDefault="00BB6048" w:rsidP="00BB6048">
      <w:pPr>
        <w:pStyle w:val="StandardWeb"/>
        <w:jc w:val="both"/>
        <w:rPr>
          <w:rFonts w:asciiTheme="minorHAnsi" w:hAnsiTheme="minorHAnsi" w:cstheme="minorHAnsi"/>
          <w:sz w:val="22"/>
        </w:rPr>
      </w:pPr>
      <w:r w:rsidRPr="00BB6048">
        <w:rPr>
          <w:rFonts w:asciiTheme="minorHAnsi" w:hAnsiTheme="minorHAnsi" w:cstheme="minorHAnsi"/>
          <w:sz w:val="22"/>
        </w:rPr>
        <w:t>LINKS:</w:t>
      </w:r>
      <w:r>
        <w:rPr>
          <w:rFonts w:asciiTheme="minorHAnsi" w:hAnsiTheme="minorHAnsi" w:cstheme="minorHAnsi"/>
          <w:sz w:val="22"/>
        </w:rPr>
        <w:br/>
      </w:r>
      <w:hyperlink r:id="rId6" w:history="1">
        <w:r w:rsidRPr="0013499A">
          <w:rPr>
            <w:rStyle w:val="Link"/>
            <w:rFonts w:asciiTheme="minorHAnsi" w:hAnsiTheme="minorHAnsi" w:cstheme="minorHAnsi"/>
            <w:sz w:val="22"/>
          </w:rPr>
          <w:t>www.esthersilex.com</w:t>
        </w:r>
      </w:hyperlink>
      <w:r>
        <w:rPr>
          <w:rFonts w:asciiTheme="minorHAnsi" w:hAnsiTheme="minorHAnsi" w:cstheme="minorHAnsi"/>
          <w:sz w:val="22"/>
        </w:rPr>
        <w:br/>
      </w:r>
      <w:hyperlink r:id="rId7" w:history="1">
        <w:r w:rsidRPr="0013499A">
          <w:rPr>
            <w:rStyle w:val="Link"/>
            <w:rFonts w:asciiTheme="minorHAnsi" w:hAnsiTheme="minorHAnsi" w:cstheme="minorHAnsi"/>
            <w:sz w:val="22"/>
          </w:rPr>
          <w:t>www.facebook.com/esthersilexmusic</w:t>
        </w:r>
      </w:hyperlink>
      <w:r>
        <w:rPr>
          <w:rFonts w:asciiTheme="minorHAnsi" w:hAnsiTheme="minorHAnsi" w:cstheme="minorHAnsi"/>
          <w:sz w:val="22"/>
        </w:rPr>
        <w:t xml:space="preserve"> </w:t>
      </w:r>
      <w:r w:rsidR="00ED03D0">
        <w:rPr>
          <w:rFonts w:asciiTheme="minorHAnsi" w:hAnsiTheme="minorHAnsi" w:cstheme="minorHAnsi"/>
          <w:sz w:val="22"/>
        </w:rPr>
        <w:br/>
      </w:r>
      <w:hyperlink r:id="rId8" w:history="1">
        <w:r w:rsidR="00ED03D0" w:rsidRPr="00ED03D0">
          <w:rPr>
            <w:rStyle w:val="Link"/>
            <w:rFonts w:asciiTheme="minorHAnsi" w:hAnsiTheme="minorHAnsi" w:cstheme="minorHAnsi"/>
            <w:sz w:val="22"/>
          </w:rPr>
          <w:t xml:space="preserve">www.katerblau.de/hauskater </w:t>
        </w:r>
      </w:hyperlink>
      <w:r w:rsidR="00ED03D0">
        <w:rPr>
          <w:rFonts w:asciiTheme="minorHAnsi" w:hAnsiTheme="minorHAnsi" w:cstheme="minorHAnsi"/>
          <w:sz w:val="22"/>
        </w:rPr>
        <w:t xml:space="preserve"> </w:t>
      </w:r>
    </w:p>
    <w:sectPr w:rsidR="00534EE7" w:rsidRPr="00BB6048" w:rsidSect="009F7FAB">
      <w:headerReference w:type="default" r:id="rId9"/>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64C19" w14:textId="77777777" w:rsidR="00577F9B" w:rsidRDefault="00577F9B" w:rsidP="00E63BC0">
      <w:pPr>
        <w:spacing w:after="0" w:line="240" w:lineRule="auto"/>
      </w:pPr>
      <w:r>
        <w:separator/>
      </w:r>
    </w:p>
  </w:endnote>
  <w:endnote w:type="continuationSeparator" w:id="0">
    <w:p w14:paraId="44FE03E3" w14:textId="77777777" w:rsidR="00577F9B" w:rsidRDefault="00577F9B" w:rsidP="00E6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B4064" w14:textId="77777777" w:rsidR="00577F9B" w:rsidRDefault="00577F9B" w:rsidP="00E63BC0">
      <w:pPr>
        <w:spacing w:after="0" w:line="240" w:lineRule="auto"/>
      </w:pPr>
      <w:r>
        <w:separator/>
      </w:r>
    </w:p>
  </w:footnote>
  <w:footnote w:type="continuationSeparator" w:id="0">
    <w:p w14:paraId="2056E3F4" w14:textId="77777777" w:rsidR="00577F9B" w:rsidRDefault="00577F9B" w:rsidP="00E63B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17469" w14:textId="77777777" w:rsidR="00E63BC0" w:rsidRDefault="00425B8B">
    <w:pPr>
      <w:pStyle w:val="Kopfzeile"/>
    </w:pPr>
    <w:r>
      <w:rPr>
        <w:noProof/>
        <w:lang w:eastAsia="de-DE"/>
      </w:rPr>
      <w:drawing>
        <wp:inline distT="0" distB="0" distL="0" distR="0" wp14:anchorId="051B91DA" wp14:editId="0DB6FE56">
          <wp:extent cx="5760720" cy="1253987"/>
          <wp:effectExtent l="0" t="0" r="5080" b="0"/>
          <wp:docPr id="2" name="Bild 2" descr="../../Vorlagen%20und%20Dokumente/Nevermind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lagen%20und%20Dokumente/Nevermind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5398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C0"/>
    <w:rsid w:val="00054F42"/>
    <w:rsid w:val="000E4649"/>
    <w:rsid w:val="00117614"/>
    <w:rsid w:val="00185911"/>
    <w:rsid w:val="001A3962"/>
    <w:rsid w:val="001F649A"/>
    <w:rsid w:val="002F233D"/>
    <w:rsid w:val="00352E20"/>
    <w:rsid w:val="0037403F"/>
    <w:rsid w:val="003A3113"/>
    <w:rsid w:val="003D06F1"/>
    <w:rsid w:val="00425B8B"/>
    <w:rsid w:val="00443FAF"/>
    <w:rsid w:val="00466F1D"/>
    <w:rsid w:val="004A336E"/>
    <w:rsid w:val="004D17A0"/>
    <w:rsid w:val="00501670"/>
    <w:rsid w:val="0053032B"/>
    <w:rsid w:val="00534EE7"/>
    <w:rsid w:val="00577F9B"/>
    <w:rsid w:val="005E1838"/>
    <w:rsid w:val="00642875"/>
    <w:rsid w:val="00653810"/>
    <w:rsid w:val="006A0C08"/>
    <w:rsid w:val="00735BEA"/>
    <w:rsid w:val="007D54DF"/>
    <w:rsid w:val="00953C8E"/>
    <w:rsid w:val="009F7FAB"/>
    <w:rsid w:val="00A90E2E"/>
    <w:rsid w:val="00AA2C6E"/>
    <w:rsid w:val="00AB32C1"/>
    <w:rsid w:val="00B22742"/>
    <w:rsid w:val="00B360D3"/>
    <w:rsid w:val="00B863F2"/>
    <w:rsid w:val="00BB6048"/>
    <w:rsid w:val="00D76922"/>
    <w:rsid w:val="00DF0422"/>
    <w:rsid w:val="00E63BC0"/>
    <w:rsid w:val="00EB6260"/>
    <w:rsid w:val="00ED03D0"/>
    <w:rsid w:val="00ED5C96"/>
    <w:rsid w:val="00EE7581"/>
    <w:rsid w:val="00FE72AA"/>
    <w:rsid w:val="00FF5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1263"/>
  <w15:chartTrackingRefBased/>
  <w15:docId w15:val="{66BA91B3-80C2-4678-ADDE-BE811063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7D54DF"/>
    <w:pPr>
      <w:spacing w:before="100" w:beforeAutospacing="1" w:after="100" w:afterAutospacing="1" w:line="240" w:lineRule="auto"/>
      <w:outlineLvl w:val="1"/>
    </w:pPr>
    <w:rPr>
      <w:rFonts w:ascii="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3B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3BC0"/>
  </w:style>
  <w:style w:type="paragraph" w:styleId="Fuzeile">
    <w:name w:val="footer"/>
    <w:basedOn w:val="Standard"/>
    <w:link w:val="FuzeileZchn"/>
    <w:uiPriority w:val="99"/>
    <w:unhideWhenUsed/>
    <w:rsid w:val="00E63B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3BC0"/>
  </w:style>
  <w:style w:type="paragraph" w:styleId="StandardWeb">
    <w:name w:val="Normal (Web)"/>
    <w:basedOn w:val="Standard"/>
    <w:uiPriority w:val="99"/>
    <w:unhideWhenUsed/>
    <w:rsid w:val="00E63BC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tnmore">
    <w:name w:val="btn_more"/>
    <w:basedOn w:val="Absatz-Standardschriftart"/>
    <w:rsid w:val="00E63BC0"/>
  </w:style>
  <w:style w:type="character" w:styleId="HTMLZitat">
    <w:name w:val="HTML Cite"/>
    <w:basedOn w:val="Absatz-Standardschriftart"/>
    <w:uiPriority w:val="99"/>
    <w:semiHidden/>
    <w:unhideWhenUsed/>
    <w:rsid w:val="00DF0422"/>
    <w:rPr>
      <w:i/>
      <w:iCs/>
    </w:rPr>
  </w:style>
  <w:style w:type="character" w:styleId="Link">
    <w:name w:val="Hyperlink"/>
    <w:basedOn w:val="Absatz-Standardschriftart"/>
    <w:uiPriority w:val="99"/>
    <w:unhideWhenUsed/>
    <w:rsid w:val="00DF0422"/>
    <w:rPr>
      <w:color w:val="0563C1" w:themeColor="hyperlink"/>
      <w:u w:val="single"/>
    </w:rPr>
  </w:style>
  <w:style w:type="paragraph" w:styleId="KeinLeerraum">
    <w:name w:val="No Spacing"/>
    <w:uiPriority w:val="1"/>
    <w:qFormat/>
    <w:rsid w:val="00DF0422"/>
    <w:pPr>
      <w:spacing w:after="0" w:line="240" w:lineRule="auto"/>
    </w:pPr>
  </w:style>
  <w:style w:type="character" w:customStyle="1" w:styleId="berschrift2Zchn">
    <w:name w:val="Überschrift 2 Zchn"/>
    <w:basedOn w:val="Absatz-Standardschriftart"/>
    <w:link w:val="berschrift2"/>
    <w:uiPriority w:val="9"/>
    <w:rsid w:val="007D54DF"/>
    <w:rPr>
      <w:rFonts w:ascii="Times New Roman" w:hAnsi="Times New Roman" w:cs="Times New Roman"/>
      <w:b/>
      <w:bCs/>
      <w:sz w:val="36"/>
      <w:szCs w:val="36"/>
      <w:lang w:eastAsia="de-DE"/>
    </w:rPr>
  </w:style>
  <w:style w:type="character" w:styleId="BesuchterLink">
    <w:name w:val="FollowedHyperlink"/>
    <w:basedOn w:val="Absatz-Standardschriftart"/>
    <w:uiPriority w:val="99"/>
    <w:semiHidden/>
    <w:unhideWhenUsed/>
    <w:rsid w:val="00ED0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19246">
      <w:bodyDiv w:val="1"/>
      <w:marLeft w:val="0"/>
      <w:marRight w:val="0"/>
      <w:marTop w:val="0"/>
      <w:marBottom w:val="0"/>
      <w:divBdr>
        <w:top w:val="none" w:sz="0" w:space="0" w:color="auto"/>
        <w:left w:val="none" w:sz="0" w:space="0" w:color="auto"/>
        <w:bottom w:val="none" w:sz="0" w:space="0" w:color="auto"/>
        <w:right w:val="none" w:sz="0" w:space="0" w:color="auto"/>
      </w:divBdr>
      <w:divsChild>
        <w:div w:id="1956711436">
          <w:marLeft w:val="0"/>
          <w:marRight w:val="0"/>
          <w:marTop w:val="0"/>
          <w:marBottom w:val="0"/>
          <w:divBdr>
            <w:top w:val="none" w:sz="0" w:space="0" w:color="auto"/>
            <w:left w:val="none" w:sz="0" w:space="0" w:color="auto"/>
            <w:bottom w:val="none" w:sz="0" w:space="0" w:color="auto"/>
            <w:right w:val="none" w:sz="0" w:space="0" w:color="auto"/>
          </w:divBdr>
        </w:div>
        <w:div w:id="860629753">
          <w:marLeft w:val="0"/>
          <w:marRight w:val="0"/>
          <w:marTop w:val="0"/>
          <w:marBottom w:val="0"/>
          <w:divBdr>
            <w:top w:val="none" w:sz="0" w:space="0" w:color="auto"/>
            <w:left w:val="none" w:sz="0" w:space="0" w:color="auto"/>
            <w:bottom w:val="none" w:sz="0" w:space="0" w:color="auto"/>
            <w:right w:val="none" w:sz="0" w:space="0" w:color="auto"/>
          </w:divBdr>
        </w:div>
        <w:div w:id="869532593">
          <w:marLeft w:val="0"/>
          <w:marRight w:val="0"/>
          <w:marTop w:val="0"/>
          <w:marBottom w:val="0"/>
          <w:divBdr>
            <w:top w:val="none" w:sz="0" w:space="0" w:color="auto"/>
            <w:left w:val="none" w:sz="0" w:space="0" w:color="auto"/>
            <w:bottom w:val="none" w:sz="0" w:space="0" w:color="auto"/>
            <w:right w:val="none" w:sz="0" w:space="0" w:color="auto"/>
          </w:divBdr>
        </w:div>
        <w:div w:id="890456507">
          <w:marLeft w:val="0"/>
          <w:marRight w:val="0"/>
          <w:marTop w:val="0"/>
          <w:marBottom w:val="0"/>
          <w:divBdr>
            <w:top w:val="none" w:sz="0" w:space="0" w:color="auto"/>
            <w:left w:val="none" w:sz="0" w:space="0" w:color="auto"/>
            <w:bottom w:val="none" w:sz="0" w:space="0" w:color="auto"/>
            <w:right w:val="none" w:sz="0" w:space="0" w:color="auto"/>
          </w:divBdr>
        </w:div>
        <w:div w:id="500899147">
          <w:marLeft w:val="0"/>
          <w:marRight w:val="0"/>
          <w:marTop w:val="0"/>
          <w:marBottom w:val="0"/>
          <w:divBdr>
            <w:top w:val="none" w:sz="0" w:space="0" w:color="auto"/>
            <w:left w:val="none" w:sz="0" w:space="0" w:color="auto"/>
            <w:bottom w:val="none" w:sz="0" w:space="0" w:color="auto"/>
            <w:right w:val="none" w:sz="0" w:space="0" w:color="auto"/>
          </w:divBdr>
        </w:div>
        <w:div w:id="1229338535">
          <w:marLeft w:val="0"/>
          <w:marRight w:val="0"/>
          <w:marTop w:val="0"/>
          <w:marBottom w:val="0"/>
          <w:divBdr>
            <w:top w:val="none" w:sz="0" w:space="0" w:color="auto"/>
            <w:left w:val="none" w:sz="0" w:space="0" w:color="auto"/>
            <w:bottom w:val="none" w:sz="0" w:space="0" w:color="auto"/>
            <w:right w:val="none" w:sz="0" w:space="0" w:color="auto"/>
          </w:divBdr>
        </w:div>
      </w:divsChild>
    </w:div>
    <w:div w:id="660814699">
      <w:bodyDiv w:val="1"/>
      <w:marLeft w:val="0"/>
      <w:marRight w:val="0"/>
      <w:marTop w:val="0"/>
      <w:marBottom w:val="0"/>
      <w:divBdr>
        <w:top w:val="none" w:sz="0" w:space="0" w:color="auto"/>
        <w:left w:val="none" w:sz="0" w:space="0" w:color="auto"/>
        <w:bottom w:val="none" w:sz="0" w:space="0" w:color="auto"/>
        <w:right w:val="none" w:sz="0" w:space="0" w:color="auto"/>
      </w:divBdr>
      <w:divsChild>
        <w:div w:id="2029409326">
          <w:marLeft w:val="0"/>
          <w:marRight w:val="0"/>
          <w:marTop w:val="0"/>
          <w:marBottom w:val="0"/>
          <w:divBdr>
            <w:top w:val="none" w:sz="0" w:space="0" w:color="auto"/>
            <w:left w:val="none" w:sz="0" w:space="0" w:color="auto"/>
            <w:bottom w:val="none" w:sz="0" w:space="0" w:color="auto"/>
            <w:right w:val="none" w:sz="0" w:space="0" w:color="auto"/>
          </w:divBdr>
        </w:div>
        <w:div w:id="2064406081">
          <w:marLeft w:val="0"/>
          <w:marRight w:val="0"/>
          <w:marTop w:val="0"/>
          <w:marBottom w:val="0"/>
          <w:divBdr>
            <w:top w:val="none" w:sz="0" w:space="0" w:color="auto"/>
            <w:left w:val="none" w:sz="0" w:space="0" w:color="auto"/>
            <w:bottom w:val="none" w:sz="0" w:space="0" w:color="auto"/>
            <w:right w:val="none" w:sz="0" w:space="0" w:color="auto"/>
          </w:divBdr>
        </w:div>
      </w:divsChild>
    </w:div>
    <w:div w:id="924336335">
      <w:bodyDiv w:val="1"/>
      <w:marLeft w:val="0"/>
      <w:marRight w:val="0"/>
      <w:marTop w:val="0"/>
      <w:marBottom w:val="0"/>
      <w:divBdr>
        <w:top w:val="none" w:sz="0" w:space="0" w:color="auto"/>
        <w:left w:val="none" w:sz="0" w:space="0" w:color="auto"/>
        <w:bottom w:val="none" w:sz="0" w:space="0" w:color="auto"/>
        <w:right w:val="none" w:sz="0" w:space="0" w:color="auto"/>
      </w:divBdr>
    </w:div>
    <w:div w:id="1086734098">
      <w:bodyDiv w:val="1"/>
      <w:marLeft w:val="0"/>
      <w:marRight w:val="0"/>
      <w:marTop w:val="0"/>
      <w:marBottom w:val="0"/>
      <w:divBdr>
        <w:top w:val="none" w:sz="0" w:space="0" w:color="auto"/>
        <w:left w:val="none" w:sz="0" w:space="0" w:color="auto"/>
        <w:bottom w:val="none" w:sz="0" w:space="0" w:color="auto"/>
        <w:right w:val="none" w:sz="0" w:space="0" w:color="auto"/>
      </w:divBdr>
      <w:divsChild>
        <w:div w:id="221603130">
          <w:marLeft w:val="0"/>
          <w:marRight w:val="0"/>
          <w:marTop w:val="0"/>
          <w:marBottom w:val="0"/>
          <w:divBdr>
            <w:top w:val="none" w:sz="0" w:space="0" w:color="auto"/>
            <w:left w:val="none" w:sz="0" w:space="0" w:color="auto"/>
            <w:bottom w:val="none" w:sz="0" w:space="0" w:color="auto"/>
            <w:right w:val="none" w:sz="0" w:space="0" w:color="auto"/>
          </w:divBdr>
          <w:divsChild>
            <w:div w:id="989016555">
              <w:marLeft w:val="0"/>
              <w:marRight w:val="0"/>
              <w:marTop w:val="0"/>
              <w:marBottom w:val="0"/>
              <w:divBdr>
                <w:top w:val="none" w:sz="0" w:space="0" w:color="auto"/>
                <w:left w:val="none" w:sz="0" w:space="0" w:color="auto"/>
                <w:bottom w:val="none" w:sz="0" w:space="0" w:color="auto"/>
                <w:right w:val="none" w:sz="0" w:space="0" w:color="auto"/>
              </w:divBdr>
            </w:div>
          </w:divsChild>
        </w:div>
        <w:div w:id="813327328">
          <w:marLeft w:val="0"/>
          <w:marRight w:val="0"/>
          <w:marTop w:val="0"/>
          <w:marBottom w:val="0"/>
          <w:divBdr>
            <w:top w:val="none" w:sz="0" w:space="0" w:color="auto"/>
            <w:left w:val="none" w:sz="0" w:space="0" w:color="auto"/>
            <w:bottom w:val="none" w:sz="0" w:space="0" w:color="auto"/>
            <w:right w:val="none" w:sz="0" w:space="0" w:color="auto"/>
          </w:divBdr>
          <w:divsChild>
            <w:div w:id="1884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98460">
      <w:bodyDiv w:val="1"/>
      <w:marLeft w:val="0"/>
      <w:marRight w:val="0"/>
      <w:marTop w:val="0"/>
      <w:marBottom w:val="0"/>
      <w:divBdr>
        <w:top w:val="none" w:sz="0" w:space="0" w:color="auto"/>
        <w:left w:val="none" w:sz="0" w:space="0" w:color="auto"/>
        <w:bottom w:val="none" w:sz="0" w:space="0" w:color="auto"/>
        <w:right w:val="none" w:sz="0" w:space="0" w:color="auto"/>
      </w:divBdr>
    </w:div>
    <w:div w:id="1557282555">
      <w:bodyDiv w:val="1"/>
      <w:marLeft w:val="0"/>
      <w:marRight w:val="0"/>
      <w:marTop w:val="0"/>
      <w:marBottom w:val="0"/>
      <w:divBdr>
        <w:top w:val="none" w:sz="0" w:space="0" w:color="auto"/>
        <w:left w:val="none" w:sz="0" w:space="0" w:color="auto"/>
        <w:bottom w:val="none" w:sz="0" w:space="0" w:color="auto"/>
        <w:right w:val="none" w:sz="0" w:space="0" w:color="auto"/>
      </w:divBdr>
      <w:divsChild>
        <w:div w:id="16396992">
          <w:marLeft w:val="0"/>
          <w:marRight w:val="0"/>
          <w:marTop w:val="0"/>
          <w:marBottom w:val="0"/>
          <w:divBdr>
            <w:top w:val="none" w:sz="0" w:space="0" w:color="auto"/>
            <w:left w:val="none" w:sz="0" w:space="0" w:color="auto"/>
            <w:bottom w:val="none" w:sz="0" w:space="0" w:color="auto"/>
            <w:right w:val="none" w:sz="0" w:space="0" w:color="auto"/>
          </w:divBdr>
        </w:div>
        <w:div w:id="2086995334">
          <w:marLeft w:val="0"/>
          <w:marRight w:val="0"/>
          <w:marTop w:val="0"/>
          <w:marBottom w:val="0"/>
          <w:divBdr>
            <w:top w:val="none" w:sz="0" w:space="0" w:color="auto"/>
            <w:left w:val="none" w:sz="0" w:space="0" w:color="auto"/>
            <w:bottom w:val="none" w:sz="0" w:space="0" w:color="auto"/>
            <w:right w:val="none" w:sz="0" w:space="0" w:color="auto"/>
          </w:divBdr>
        </w:div>
      </w:divsChild>
    </w:div>
    <w:div w:id="1561865623">
      <w:bodyDiv w:val="1"/>
      <w:marLeft w:val="0"/>
      <w:marRight w:val="0"/>
      <w:marTop w:val="0"/>
      <w:marBottom w:val="0"/>
      <w:divBdr>
        <w:top w:val="none" w:sz="0" w:space="0" w:color="auto"/>
        <w:left w:val="none" w:sz="0" w:space="0" w:color="auto"/>
        <w:bottom w:val="none" w:sz="0" w:space="0" w:color="auto"/>
        <w:right w:val="none" w:sz="0" w:space="0" w:color="auto"/>
      </w:divBdr>
      <w:divsChild>
        <w:div w:id="1616710827">
          <w:marLeft w:val="0"/>
          <w:marRight w:val="0"/>
          <w:marTop w:val="0"/>
          <w:marBottom w:val="0"/>
          <w:divBdr>
            <w:top w:val="none" w:sz="0" w:space="0" w:color="auto"/>
            <w:left w:val="none" w:sz="0" w:space="0" w:color="auto"/>
            <w:bottom w:val="none" w:sz="0" w:space="0" w:color="auto"/>
            <w:right w:val="none" w:sz="0" w:space="0" w:color="auto"/>
          </w:divBdr>
        </w:div>
        <w:div w:id="93524606">
          <w:marLeft w:val="0"/>
          <w:marRight w:val="0"/>
          <w:marTop w:val="0"/>
          <w:marBottom w:val="0"/>
          <w:divBdr>
            <w:top w:val="none" w:sz="0" w:space="0" w:color="auto"/>
            <w:left w:val="none" w:sz="0" w:space="0" w:color="auto"/>
            <w:bottom w:val="none" w:sz="0" w:space="0" w:color="auto"/>
            <w:right w:val="none" w:sz="0" w:space="0" w:color="auto"/>
          </w:divBdr>
        </w:div>
        <w:div w:id="2069065423">
          <w:marLeft w:val="0"/>
          <w:marRight w:val="0"/>
          <w:marTop w:val="0"/>
          <w:marBottom w:val="0"/>
          <w:divBdr>
            <w:top w:val="none" w:sz="0" w:space="0" w:color="auto"/>
            <w:left w:val="none" w:sz="0" w:space="0" w:color="auto"/>
            <w:bottom w:val="none" w:sz="0" w:space="0" w:color="auto"/>
            <w:right w:val="none" w:sz="0" w:space="0" w:color="auto"/>
          </w:divBdr>
        </w:div>
        <w:div w:id="502822379">
          <w:marLeft w:val="0"/>
          <w:marRight w:val="0"/>
          <w:marTop w:val="0"/>
          <w:marBottom w:val="0"/>
          <w:divBdr>
            <w:top w:val="none" w:sz="0" w:space="0" w:color="auto"/>
            <w:left w:val="none" w:sz="0" w:space="0" w:color="auto"/>
            <w:bottom w:val="none" w:sz="0" w:space="0" w:color="auto"/>
            <w:right w:val="none" w:sz="0" w:space="0" w:color="auto"/>
          </w:divBdr>
        </w:div>
        <w:div w:id="1725791535">
          <w:marLeft w:val="0"/>
          <w:marRight w:val="0"/>
          <w:marTop w:val="0"/>
          <w:marBottom w:val="0"/>
          <w:divBdr>
            <w:top w:val="none" w:sz="0" w:space="0" w:color="auto"/>
            <w:left w:val="none" w:sz="0" w:space="0" w:color="auto"/>
            <w:bottom w:val="none" w:sz="0" w:space="0" w:color="auto"/>
            <w:right w:val="none" w:sz="0" w:space="0" w:color="auto"/>
          </w:divBdr>
        </w:div>
        <w:div w:id="438108990">
          <w:marLeft w:val="0"/>
          <w:marRight w:val="0"/>
          <w:marTop w:val="0"/>
          <w:marBottom w:val="0"/>
          <w:divBdr>
            <w:top w:val="none" w:sz="0" w:space="0" w:color="auto"/>
            <w:left w:val="none" w:sz="0" w:space="0" w:color="auto"/>
            <w:bottom w:val="none" w:sz="0" w:space="0" w:color="auto"/>
            <w:right w:val="none" w:sz="0" w:space="0" w:color="auto"/>
          </w:divBdr>
        </w:div>
      </w:divsChild>
    </w:div>
    <w:div w:id="1981029377">
      <w:bodyDiv w:val="1"/>
      <w:marLeft w:val="0"/>
      <w:marRight w:val="0"/>
      <w:marTop w:val="0"/>
      <w:marBottom w:val="0"/>
      <w:divBdr>
        <w:top w:val="none" w:sz="0" w:space="0" w:color="auto"/>
        <w:left w:val="none" w:sz="0" w:space="0" w:color="auto"/>
        <w:bottom w:val="none" w:sz="0" w:space="0" w:color="auto"/>
        <w:right w:val="none" w:sz="0" w:space="0" w:color="auto"/>
      </w:divBdr>
      <w:divsChild>
        <w:div w:id="1149246325">
          <w:marLeft w:val="0"/>
          <w:marRight w:val="0"/>
          <w:marTop w:val="0"/>
          <w:marBottom w:val="0"/>
          <w:divBdr>
            <w:top w:val="none" w:sz="0" w:space="0" w:color="auto"/>
            <w:left w:val="none" w:sz="0" w:space="0" w:color="auto"/>
            <w:bottom w:val="none" w:sz="0" w:space="0" w:color="auto"/>
            <w:right w:val="none" w:sz="0" w:space="0" w:color="auto"/>
          </w:divBdr>
        </w:div>
        <w:div w:id="1443452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esthersilex.com" TargetMode="External"/><Relationship Id="rId7" Type="http://schemas.openxmlformats.org/officeDocument/2006/relationships/hyperlink" Target="http://www.facebook.com/esthersilexmusic" TargetMode="External"/><Relationship Id="rId8" Type="http://schemas.openxmlformats.org/officeDocument/2006/relationships/hyperlink" Target="https://www.katerblau.de/hauskater"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1864</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Gitterle Patric</dc:creator>
  <cp:keywords/>
  <dc:description/>
  <cp:lastModifiedBy>Microsoft Office-Anwender</cp:lastModifiedBy>
  <cp:revision>11</cp:revision>
  <dcterms:created xsi:type="dcterms:W3CDTF">2016-12-28T14:48:00Z</dcterms:created>
  <dcterms:modified xsi:type="dcterms:W3CDTF">2019-08-30T16:05:00Z</dcterms:modified>
</cp:coreProperties>
</file>